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D6" w:rsidRDefault="00AC0AD6" w:rsidP="00AC0AD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:rsidR="00FB3FEA" w:rsidRDefault="00FB3FEA" w:rsidP="00FB3FE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 w:rsidRPr="00EC0649">
        <w:rPr>
          <w:b/>
          <w:bCs/>
          <w:color w:val="333333"/>
          <w:sz w:val="28"/>
          <w:szCs w:val="28"/>
        </w:rPr>
        <w:t>Классный час "День Земли</w:t>
      </w:r>
      <w:r w:rsidR="00E138ED" w:rsidRPr="00EC0649">
        <w:rPr>
          <w:b/>
          <w:bCs/>
          <w:color w:val="333333"/>
          <w:sz w:val="28"/>
          <w:szCs w:val="28"/>
        </w:rPr>
        <w:t xml:space="preserve"> –</w:t>
      </w:r>
      <w:r w:rsidR="0029294B" w:rsidRPr="00EC0649">
        <w:rPr>
          <w:b/>
          <w:bCs/>
          <w:color w:val="333333"/>
          <w:sz w:val="28"/>
          <w:szCs w:val="28"/>
        </w:rPr>
        <w:t xml:space="preserve"> день неравнодушных людей</w:t>
      </w:r>
      <w:r w:rsidRPr="00EC0649">
        <w:rPr>
          <w:b/>
          <w:bCs/>
          <w:color w:val="333333"/>
          <w:sz w:val="28"/>
          <w:szCs w:val="28"/>
        </w:rPr>
        <w:t>».</w:t>
      </w:r>
    </w:p>
    <w:p w:rsidR="001C278E" w:rsidRPr="00EC0649" w:rsidRDefault="001C278E" w:rsidP="00FB3FEA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(3-4 классы)</w:t>
      </w:r>
    </w:p>
    <w:p w:rsidR="00AC0AD6" w:rsidRDefault="00FB3FEA" w:rsidP="0053424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EC0649">
        <w:rPr>
          <w:b/>
          <w:color w:val="000000"/>
          <w:sz w:val="28"/>
          <w:szCs w:val="28"/>
        </w:rPr>
        <w:t>Цель</w:t>
      </w:r>
      <w:r w:rsidRPr="00AC0AD6">
        <w:rPr>
          <w:b/>
          <w:color w:val="000000"/>
          <w:sz w:val="28"/>
          <w:szCs w:val="28"/>
        </w:rPr>
        <w:t>:</w:t>
      </w:r>
      <w:r w:rsidRPr="00AC0AD6">
        <w:rPr>
          <w:color w:val="000000"/>
          <w:sz w:val="28"/>
          <w:szCs w:val="28"/>
        </w:rPr>
        <w:t xml:space="preserve"> </w:t>
      </w:r>
      <w:r w:rsidR="00AC0AD6" w:rsidRPr="00AC0AD6">
        <w:rPr>
          <w:color w:val="333333"/>
          <w:sz w:val="28"/>
          <w:szCs w:val="28"/>
        </w:rPr>
        <w:t>познакомить учащихся с праздником День Земли, созда</w:t>
      </w:r>
      <w:r w:rsidR="00534241">
        <w:rPr>
          <w:color w:val="333333"/>
          <w:sz w:val="28"/>
          <w:szCs w:val="28"/>
        </w:rPr>
        <w:t>ть</w:t>
      </w:r>
      <w:r w:rsidR="00AC0AD6" w:rsidRPr="00AC0AD6">
        <w:rPr>
          <w:color w:val="333333"/>
          <w:sz w:val="28"/>
          <w:szCs w:val="28"/>
        </w:rPr>
        <w:t xml:space="preserve"> услови</w:t>
      </w:r>
      <w:r w:rsidR="00534241">
        <w:rPr>
          <w:color w:val="333333"/>
          <w:sz w:val="28"/>
          <w:szCs w:val="28"/>
        </w:rPr>
        <w:t>я</w:t>
      </w:r>
      <w:r w:rsidR="00AC0AD6" w:rsidRPr="00AC0AD6">
        <w:rPr>
          <w:color w:val="333333"/>
          <w:sz w:val="28"/>
          <w:szCs w:val="28"/>
        </w:rPr>
        <w:t xml:space="preserve"> для формирования нравственной культуры общения и гражданской позиции</w:t>
      </w:r>
      <w:r w:rsidR="00534241">
        <w:rPr>
          <w:color w:val="333333"/>
          <w:sz w:val="28"/>
          <w:szCs w:val="28"/>
        </w:rPr>
        <w:t>.</w:t>
      </w:r>
    </w:p>
    <w:p w:rsidR="00FB3FEA" w:rsidRPr="00EC0649" w:rsidRDefault="00FB3FEA" w:rsidP="005342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C0AD6" w:rsidRPr="00AC0AD6" w:rsidRDefault="00FB3FEA" w:rsidP="0053424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b/>
          <w:bCs/>
          <w:color w:val="333333"/>
          <w:sz w:val="28"/>
          <w:szCs w:val="28"/>
        </w:rPr>
        <w:t>Задачи:</w:t>
      </w:r>
      <w:r w:rsidR="00AC0AD6">
        <w:rPr>
          <w:rFonts w:ascii="Helvetica" w:hAnsi="Helvetica" w:cs="Helvetica"/>
          <w:color w:val="333333"/>
          <w:sz w:val="21"/>
          <w:szCs w:val="21"/>
        </w:rPr>
        <w:br/>
      </w:r>
      <w:proofErr w:type="gramStart"/>
      <w:r w:rsidR="00AC0AD6" w:rsidRPr="00AC0AD6">
        <w:rPr>
          <w:i/>
          <w:iCs/>
          <w:color w:val="333333"/>
          <w:sz w:val="28"/>
          <w:szCs w:val="28"/>
        </w:rPr>
        <w:t>обучающая</w:t>
      </w:r>
      <w:proofErr w:type="gramEnd"/>
      <w:r w:rsidR="00AC0AD6" w:rsidRPr="00AC0AD6">
        <w:rPr>
          <w:i/>
          <w:iCs/>
          <w:color w:val="333333"/>
          <w:sz w:val="28"/>
          <w:szCs w:val="28"/>
        </w:rPr>
        <w:t>:</w:t>
      </w:r>
      <w:r w:rsidR="00AC0AD6" w:rsidRPr="00AC0AD6">
        <w:rPr>
          <w:color w:val="333333"/>
          <w:sz w:val="28"/>
          <w:szCs w:val="28"/>
        </w:rPr>
        <w:t> расширить и углубить экологические знания учащихся; формировать и обогащать словарный запас обучающихся;</w:t>
      </w:r>
    </w:p>
    <w:p w:rsidR="00AC0AD6" w:rsidRPr="00AC0AD6" w:rsidRDefault="00AC0AD6" w:rsidP="0053424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0AD6">
        <w:rPr>
          <w:color w:val="333333"/>
          <w:sz w:val="28"/>
          <w:szCs w:val="28"/>
        </w:rPr>
        <w:br/>
      </w:r>
      <w:proofErr w:type="gramStart"/>
      <w:r w:rsidRPr="00AC0AD6">
        <w:rPr>
          <w:i/>
          <w:iCs/>
          <w:color w:val="333333"/>
          <w:sz w:val="28"/>
          <w:szCs w:val="28"/>
        </w:rPr>
        <w:t>развивающая</w:t>
      </w:r>
      <w:proofErr w:type="gramEnd"/>
      <w:r w:rsidRPr="00AC0AD6">
        <w:rPr>
          <w:i/>
          <w:iCs/>
          <w:color w:val="333333"/>
          <w:sz w:val="28"/>
          <w:szCs w:val="28"/>
        </w:rPr>
        <w:t>:</w:t>
      </w:r>
      <w:r w:rsidRPr="00AC0AD6">
        <w:rPr>
          <w:color w:val="333333"/>
          <w:sz w:val="28"/>
          <w:szCs w:val="28"/>
        </w:rPr>
        <w:t> создать условия для развития коммуникативных навыков; развитие познавательных способностей и познавательных процессов личности; создать комфортную ситуацию для творческого самовыражения учащихся, проявления их активности;</w:t>
      </w:r>
    </w:p>
    <w:p w:rsidR="00AC0AD6" w:rsidRPr="00AC0AD6" w:rsidRDefault="00AC0AD6" w:rsidP="0054585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0AD6">
        <w:rPr>
          <w:color w:val="333333"/>
          <w:sz w:val="28"/>
          <w:szCs w:val="28"/>
        </w:rPr>
        <w:br/>
      </w:r>
      <w:r w:rsidRPr="00AC0AD6">
        <w:rPr>
          <w:i/>
          <w:iCs/>
          <w:color w:val="333333"/>
          <w:sz w:val="28"/>
          <w:szCs w:val="28"/>
        </w:rPr>
        <w:t>воспитывающая:</w:t>
      </w:r>
      <w:r w:rsidRPr="00AC0AD6">
        <w:rPr>
          <w:color w:val="333333"/>
          <w:sz w:val="28"/>
          <w:szCs w:val="28"/>
        </w:rPr>
        <w:t xml:space="preserve"> способствовать формированию экологической культуры учащихся, привлечь внимание учащихся к проблемам экологии, развитие личностных качеств: экологической, санитарно – гигиенической и этической культуры, эмоций, творческих способностей, воспитание любви к своему дому </w:t>
      </w:r>
      <w:r w:rsidR="0054585E">
        <w:rPr>
          <w:color w:val="333333"/>
          <w:sz w:val="28"/>
          <w:szCs w:val="28"/>
        </w:rPr>
        <w:t>–</w:t>
      </w:r>
      <w:r w:rsidRPr="00AC0AD6">
        <w:rPr>
          <w:color w:val="333333"/>
          <w:sz w:val="28"/>
          <w:szCs w:val="28"/>
        </w:rPr>
        <w:t xml:space="preserve"> Земля</w:t>
      </w:r>
      <w:r w:rsidR="0054585E">
        <w:rPr>
          <w:color w:val="333333"/>
          <w:sz w:val="28"/>
          <w:szCs w:val="28"/>
        </w:rPr>
        <w:t>;</w:t>
      </w:r>
      <w:r w:rsidRPr="00AC0AD6">
        <w:rPr>
          <w:color w:val="000000"/>
          <w:sz w:val="28"/>
          <w:szCs w:val="28"/>
        </w:rPr>
        <w:t xml:space="preserve"> </w:t>
      </w:r>
      <w:r w:rsidRPr="00EC0649">
        <w:rPr>
          <w:color w:val="000000"/>
          <w:sz w:val="28"/>
          <w:szCs w:val="28"/>
        </w:rPr>
        <w:t>воспит</w:t>
      </w:r>
      <w:r w:rsidR="0054585E">
        <w:rPr>
          <w:color w:val="000000"/>
          <w:sz w:val="28"/>
          <w:szCs w:val="28"/>
        </w:rPr>
        <w:t>ывать</w:t>
      </w:r>
      <w:r w:rsidRPr="00EC0649">
        <w:rPr>
          <w:color w:val="000000"/>
          <w:sz w:val="28"/>
          <w:szCs w:val="28"/>
        </w:rPr>
        <w:t xml:space="preserve"> экологически грамотного, социально активного школьника ответственного за состояние окружаю</w:t>
      </w:r>
      <w:r w:rsidR="0054585E">
        <w:rPr>
          <w:color w:val="000000"/>
          <w:sz w:val="28"/>
          <w:szCs w:val="28"/>
        </w:rPr>
        <w:t xml:space="preserve">щей среды, бережно относящегося </w:t>
      </w:r>
      <w:r w:rsidRPr="00EC0649">
        <w:rPr>
          <w:color w:val="000000"/>
          <w:sz w:val="28"/>
          <w:szCs w:val="28"/>
        </w:rPr>
        <w:t>к природе.</w:t>
      </w:r>
      <w:r w:rsidRPr="00AC0AD6">
        <w:rPr>
          <w:color w:val="333333"/>
          <w:sz w:val="28"/>
          <w:szCs w:val="28"/>
        </w:rPr>
        <w:br/>
      </w:r>
      <w:r w:rsidRPr="00AC0AD6">
        <w:rPr>
          <w:b/>
          <w:bCs/>
          <w:color w:val="333333"/>
          <w:sz w:val="28"/>
          <w:szCs w:val="28"/>
        </w:rPr>
        <w:t>Формируемые УУД:</w:t>
      </w:r>
      <w:r w:rsidRPr="00AC0AD6">
        <w:rPr>
          <w:color w:val="333333"/>
          <w:sz w:val="28"/>
          <w:szCs w:val="28"/>
        </w:rPr>
        <w:t> </w:t>
      </w:r>
    </w:p>
    <w:p w:rsidR="00AC0AD6" w:rsidRPr="00AC0AD6" w:rsidRDefault="00AC0AD6" w:rsidP="0053424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0AD6">
        <w:rPr>
          <w:color w:val="333333"/>
          <w:sz w:val="28"/>
          <w:szCs w:val="28"/>
        </w:rPr>
        <w:t>1. </w:t>
      </w:r>
      <w:r w:rsidRPr="00AC0AD6">
        <w:rPr>
          <w:i/>
          <w:iCs/>
          <w:color w:val="333333"/>
          <w:sz w:val="28"/>
          <w:szCs w:val="28"/>
        </w:rPr>
        <w:t>Познавательные УУД:</w:t>
      </w:r>
      <w:r w:rsidRPr="00AC0AD6">
        <w:rPr>
          <w:color w:val="333333"/>
          <w:sz w:val="28"/>
          <w:szCs w:val="28"/>
        </w:rPr>
        <w:t> формировать умение находить и подбирать нужные определения.</w:t>
      </w:r>
      <w:r w:rsidRPr="00AC0AD6">
        <w:rPr>
          <w:color w:val="333333"/>
          <w:sz w:val="28"/>
          <w:szCs w:val="28"/>
        </w:rPr>
        <w:br/>
        <w:t>2. </w:t>
      </w:r>
      <w:proofErr w:type="gramStart"/>
      <w:r w:rsidRPr="00AC0AD6">
        <w:rPr>
          <w:i/>
          <w:iCs/>
          <w:color w:val="333333"/>
          <w:sz w:val="28"/>
          <w:szCs w:val="28"/>
        </w:rPr>
        <w:t>Регулятивные</w:t>
      </w:r>
      <w:proofErr w:type="gramEnd"/>
      <w:r w:rsidRPr="00AC0AD6">
        <w:rPr>
          <w:i/>
          <w:iCs/>
          <w:color w:val="333333"/>
          <w:sz w:val="28"/>
          <w:szCs w:val="28"/>
        </w:rPr>
        <w:t xml:space="preserve"> УУД:</w:t>
      </w:r>
      <w:r w:rsidRPr="00AC0AD6">
        <w:rPr>
          <w:color w:val="333333"/>
          <w:sz w:val="28"/>
          <w:szCs w:val="28"/>
        </w:rPr>
        <w:t> формировать умение принимать и сохранять учебную задачу, умение контролировать, корректировать, оценивать.</w:t>
      </w:r>
      <w:r w:rsidRPr="00AC0AD6">
        <w:rPr>
          <w:color w:val="333333"/>
          <w:sz w:val="28"/>
          <w:szCs w:val="28"/>
        </w:rPr>
        <w:br/>
        <w:t>3. </w:t>
      </w:r>
      <w:proofErr w:type="gramStart"/>
      <w:r w:rsidRPr="00AC0AD6">
        <w:rPr>
          <w:i/>
          <w:iCs/>
          <w:color w:val="333333"/>
          <w:sz w:val="28"/>
          <w:szCs w:val="28"/>
        </w:rPr>
        <w:t>Коммуникативные</w:t>
      </w:r>
      <w:proofErr w:type="gramEnd"/>
      <w:r w:rsidRPr="00AC0AD6">
        <w:rPr>
          <w:i/>
          <w:iCs/>
          <w:color w:val="333333"/>
          <w:sz w:val="28"/>
          <w:szCs w:val="28"/>
        </w:rPr>
        <w:t xml:space="preserve"> УУД:</w:t>
      </w:r>
      <w:r w:rsidRPr="00AC0AD6">
        <w:rPr>
          <w:color w:val="333333"/>
          <w:sz w:val="28"/>
          <w:szCs w:val="28"/>
        </w:rPr>
        <w:t> формировать умение договариваться и приходить к общему мнению, умение сотрудничать с учителем и одноклассниками.</w:t>
      </w:r>
      <w:r w:rsidRPr="00AC0AD6">
        <w:rPr>
          <w:color w:val="333333"/>
          <w:sz w:val="28"/>
          <w:szCs w:val="28"/>
        </w:rPr>
        <w:br/>
        <w:t>4. </w:t>
      </w:r>
      <w:proofErr w:type="gramStart"/>
      <w:r w:rsidRPr="00AC0AD6">
        <w:rPr>
          <w:i/>
          <w:iCs/>
          <w:color w:val="333333"/>
          <w:sz w:val="28"/>
          <w:szCs w:val="28"/>
        </w:rPr>
        <w:t>Личностные УУД:</w:t>
      </w:r>
      <w:r w:rsidRPr="00AC0AD6">
        <w:rPr>
          <w:color w:val="333333"/>
          <w:sz w:val="28"/>
          <w:szCs w:val="28"/>
        </w:rPr>
        <w:t> формировать мотивацию к обучению и познанию, способность детей к саморазвитию; формировать понимание экологической культуры.</w:t>
      </w:r>
      <w:proofErr w:type="gramEnd"/>
    </w:p>
    <w:p w:rsidR="003B5C53" w:rsidRPr="001C278E" w:rsidRDefault="003B5C53" w:rsidP="0053424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A00" w:rsidRPr="001C278E" w:rsidRDefault="003B5C53" w:rsidP="001C2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78E">
        <w:rPr>
          <w:rFonts w:ascii="Times New Roman" w:eastAsia="Calibri" w:hAnsi="Times New Roman" w:cs="Times New Roman"/>
          <w:b/>
          <w:sz w:val="28"/>
          <w:szCs w:val="28"/>
        </w:rPr>
        <w:t>Ход  внеклассного занятия.</w:t>
      </w:r>
      <w:r w:rsidR="00FB3FEA" w:rsidRPr="001C278E">
        <w:rPr>
          <w:rFonts w:ascii="Times New Roman" w:hAnsi="Times New Roman" w:cs="Times New Roman"/>
          <w:b/>
          <w:color w:val="333333"/>
          <w:sz w:val="28"/>
          <w:szCs w:val="28"/>
        </w:rPr>
        <w:br/>
      </w:r>
    </w:p>
    <w:p w:rsidR="008E1B45" w:rsidRPr="00EC0649" w:rsidRDefault="001C278E" w:rsidP="001C278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  <w:u w:val="single"/>
        </w:rPr>
      </w:pPr>
      <w:r>
        <w:rPr>
          <w:b/>
          <w:bCs/>
          <w:color w:val="333333"/>
          <w:sz w:val="28"/>
          <w:szCs w:val="28"/>
          <w:u w:val="single"/>
        </w:rPr>
        <w:t>1.</w:t>
      </w:r>
      <w:r w:rsidR="008E1B45" w:rsidRPr="00EC0649">
        <w:rPr>
          <w:b/>
          <w:bCs/>
          <w:color w:val="333333"/>
          <w:sz w:val="28"/>
          <w:szCs w:val="28"/>
          <w:u w:val="single"/>
        </w:rPr>
        <w:t>Психологический настрой.</w:t>
      </w:r>
    </w:p>
    <w:p w:rsidR="008E1B45" w:rsidRPr="00EC0649" w:rsidRDefault="008E1B45" w:rsidP="008E1B45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28"/>
          <w:szCs w:val="28"/>
        </w:rPr>
      </w:pPr>
      <w:r w:rsidRPr="00EC0649">
        <w:rPr>
          <w:bCs/>
          <w:color w:val="333333"/>
          <w:sz w:val="28"/>
          <w:szCs w:val="28"/>
        </w:rPr>
        <w:t>Чтоб урок наш стал светлее,</w:t>
      </w:r>
    </w:p>
    <w:p w:rsidR="00FB3FEA" w:rsidRPr="00EC0649" w:rsidRDefault="008E1B45" w:rsidP="008E1B4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bCs/>
          <w:color w:val="333333"/>
          <w:sz w:val="28"/>
          <w:szCs w:val="28"/>
        </w:rPr>
        <w:t>Мы поделимся добром</w:t>
      </w:r>
      <w:r w:rsidR="0039186A" w:rsidRPr="00EC0649">
        <w:rPr>
          <w:color w:val="333333"/>
          <w:sz w:val="28"/>
          <w:szCs w:val="28"/>
        </w:rPr>
        <w:t>.</w:t>
      </w:r>
    </w:p>
    <w:p w:rsidR="008E1B45" w:rsidRPr="00EC0649" w:rsidRDefault="008E1B45" w:rsidP="008E1B4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lastRenderedPageBreak/>
        <w:t>Вы ладошки протяните</w:t>
      </w:r>
      <w:r w:rsidR="0039186A" w:rsidRPr="00EC0649">
        <w:rPr>
          <w:color w:val="333333"/>
          <w:sz w:val="28"/>
          <w:szCs w:val="28"/>
        </w:rPr>
        <w:t>,</w:t>
      </w:r>
    </w:p>
    <w:p w:rsidR="0039186A" w:rsidRPr="00EC0649" w:rsidRDefault="0039186A" w:rsidP="008E1B4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В них любовь свою вложите,</w:t>
      </w:r>
    </w:p>
    <w:p w:rsidR="0039186A" w:rsidRPr="00EC0649" w:rsidRDefault="0039186A" w:rsidP="008E1B4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Ей с друзьями поделитесь</w:t>
      </w:r>
    </w:p>
    <w:p w:rsidR="00FB3FEA" w:rsidRPr="001C278E" w:rsidRDefault="0039186A" w:rsidP="003918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EC0649">
        <w:rPr>
          <w:color w:val="333333"/>
          <w:sz w:val="28"/>
          <w:szCs w:val="28"/>
        </w:rPr>
        <w:t xml:space="preserve"> И друг другу улыбнитесь!</w:t>
      </w:r>
    </w:p>
    <w:p w:rsidR="003B5C53" w:rsidRPr="001C278E" w:rsidRDefault="001C278E" w:rsidP="003B5C5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1C278E">
        <w:rPr>
          <w:b/>
          <w:bCs/>
          <w:color w:val="333333"/>
          <w:sz w:val="28"/>
          <w:szCs w:val="28"/>
          <w:u w:val="single"/>
        </w:rPr>
        <w:t>2.</w:t>
      </w:r>
      <w:r w:rsidR="003B5C53" w:rsidRPr="001C278E">
        <w:rPr>
          <w:b/>
          <w:bCs/>
          <w:color w:val="333333"/>
          <w:sz w:val="28"/>
          <w:szCs w:val="28"/>
          <w:u w:val="single"/>
        </w:rPr>
        <w:t xml:space="preserve"> </w:t>
      </w:r>
      <w:r w:rsidR="00987D97" w:rsidRPr="001C278E">
        <w:rPr>
          <w:b/>
          <w:bCs/>
          <w:color w:val="333333"/>
          <w:sz w:val="28"/>
          <w:szCs w:val="28"/>
          <w:u w:val="single"/>
        </w:rPr>
        <w:t>Самоопределение к деятельности</w:t>
      </w:r>
    </w:p>
    <w:p w:rsidR="00FB3FEA" w:rsidRPr="00EC0649" w:rsidRDefault="00FB3FEA" w:rsidP="00FB3F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-А сейчас попробуйте догадаться, о чём пойдет наш разговор. Посмотрите, что вы видите у меня в руках? (глобус, Земля)</w:t>
      </w:r>
    </w:p>
    <w:p w:rsidR="00FB3FEA" w:rsidRPr="00EC0649" w:rsidRDefault="00FB3FEA" w:rsidP="00FB3F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-Давайте вспомним, что такое земля?</w:t>
      </w:r>
    </w:p>
    <w:p w:rsidR="00FB3FEA" w:rsidRPr="00EC0649" w:rsidRDefault="00FB3FEA" w:rsidP="00FB3FE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Земля – это планета, на которой мы живём. </w:t>
      </w:r>
      <w:r w:rsidRPr="00EC0649">
        <w:rPr>
          <w:color w:val="333333"/>
          <w:sz w:val="28"/>
          <w:szCs w:val="28"/>
        </w:rPr>
        <w:br/>
        <w:t>Земля – это рыхлое, тёмно-бурое вещество, входящее в состав коры планеты.</w:t>
      </w:r>
      <w:r w:rsidRPr="00EC0649">
        <w:rPr>
          <w:color w:val="333333"/>
          <w:sz w:val="28"/>
          <w:szCs w:val="28"/>
        </w:rPr>
        <w:br/>
        <w:t>Земля – это суша по отношению к водоёму. </w:t>
      </w:r>
    </w:p>
    <w:p w:rsidR="003B5C53" w:rsidRPr="00EC0649" w:rsidRDefault="00FB3FEA" w:rsidP="00A63591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EC0649">
        <w:rPr>
          <w:rFonts w:ascii="Times New Roman" w:hAnsi="Times New Roman" w:cs="Times New Roman"/>
          <w:color w:val="333333"/>
          <w:sz w:val="28"/>
          <w:szCs w:val="28"/>
        </w:rPr>
        <w:t xml:space="preserve">Так о чём же наш разговор? (о Земле) </w:t>
      </w:r>
    </w:p>
    <w:p w:rsidR="0039186A" w:rsidRPr="00EC0649" w:rsidRDefault="003B5C53" w:rsidP="00A63591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EC0649">
        <w:rPr>
          <w:rFonts w:ascii="Times New Roman" w:hAnsi="Times New Roman" w:cs="Times New Roman"/>
          <w:b/>
          <w:color w:val="333333"/>
          <w:sz w:val="28"/>
          <w:szCs w:val="28"/>
        </w:rPr>
        <w:t>Чтение стихотворения учителем.</w:t>
      </w:r>
      <w:r w:rsidR="00FB3FEA" w:rsidRPr="00EC0649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t>Как яблоко на блюдце,</w:t>
      </w:r>
      <w:r w:rsidR="0039186A" w:rsidRPr="00EC064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У нас Земля одна.</w:t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Не торопитесь, люди,</w:t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Всё исчерпать до дна.</w:t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Не мудрено добраться</w:t>
      </w:r>
      <w:proofErr w:type="gramStart"/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Д</w:t>
      </w:r>
      <w:proofErr w:type="gramEnd"/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t>о скрытых тайников.</w:t>
      </w:r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Разграбить все богатства</w:t>
      </w:r>
      <w:proofErr w:type="gramStart"/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br/>
        <w:t>У</w:t>
      </w:r>
      <w:proofErr w:type="gramEnd"/>
      <w:r w:rsidR="0039186A" w:rsidRPr="00EC0649">
        <w:rPr>
          <w:rFonts w:ascii="Times New Roman" w:hAnsi="Times New Roman" w:cs="Times New Roman"/>
          <w:color w:val="000000"/>
          <w:sz w:val="28"/>
          <w:szCs w:val="28"/>
        </w:rPr>
        <w:t xml:space="preserve"> будущих веков.</w:t>
      </w:r>
    </w:p>
    <w:p w:rsidR="0039186A" w:rsidRPr="00EC0649" w:rsidRDefault="0039186A" w:rsidP="0039186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Мы общей жизни зёрна,</w:t>
      </w:r>
      <w:r w:rsidRPr="00EC0649">
        <w:rPr>
          <w:color w:val="000000"/>
          <w:sz w:val="28"/>
          <w:szCs w:val="28"/>
        </w:rPr>
        <w:br/>
        <w:t>Одной судьбы родня.</w:t>
      </w:r>
      <w:r w:rsidRPr="00EC0649">
        <w:rPr>
          <w:color w:val="000000"/>
          <w:sz w:val="28"/>
          <w:szCs w:val="28"/>
        </w:rPr>
        <w:br/>
        <w:t>Нам пировать позорно</w:t>
      </w:r>
      <w:proofErr w:type="gramStart"/>
      <w:r w:rsidRPr="00EC0649">
        <w:rPr>
          <w:color w:val="000000"/>
          <w:sz w:val="28"/>
          <w:szCs w:val="28"/>
        </w:rPr>
        <w:br/>
        <w:t>В</w:t>
      </w:r>
      <w:proofErr w:type="gramEnd"/>
      <w:r w:rsidRPr="00EC0649">
        <w:rPr>
          <w:color w:val="000000"/>
          <w:sz w:val="28"/>
          <w:szCs w:val="28"/>
        </w:rPr>
        <w:t xml:space="preserve"> счёт будущего дня.</w:t>
      </w:r>
      <w:r w:rsidRPr="00EC0649">
        <w:rPr>
          <w:color w:val="000000"/>
          <w:sz w:val="28"/>
          <w:szCs w:val="28"/>
        </w:rPr>
        <w:br/>
        <w:t>Поймите это, люди,</w:t>
      </w:r>
      <w:r w:rsidRPr="00EC0649">
        <w:rPr>
          <w:color w:val="000000"/>
          <w:sz w:val="28"/>
          <w:szCs w:val="28"/>
        </w:rPr>
        <w:br/>
        <w:t>Как собственный приказ.</w:t>
      </w:r>
      <w:r w:rsidRPr="00EC0649">
        <w:rPr>
          <w:color w:val="000000"/>
          <w:sz w:val="28"/>
          <w:szCs w:val="28"/>
        </w:rPr>
        <w:br/>
        <w:t>Не то Земли не будет</w:t>
      </w:r>
      <w:proofErr w:type="gramStart"/>
      <w:r w:rsidRPr="00EC0649">
        <w:rPr>
          <w:color w:val="000000"/>
          <w:sz w:val="28"/>
          <w:szCs w:val="28"/>
        </w:rPr>
        <w:br/>
      </w:r>
      <w:r w:rsidR="00A63591" w:rsidRPr="00EC0649">
        <w:rPr>
          <w:color w:val="000000"/>
          <w:sz w:val="28"/>
          <w:szCs w:val="28"/>
        </w:rPr>
        <w:t>У</w:t>
      </w:r>
      <w:proofErr w:type="gramEnd"/>
      <w:r w:rsidR="00A63591" w:rsidRPr="00EC0649">
        <w:rPr>
          <w:color w:val="000000"/>
          <w:sz w:val="28"/>
          <w:szCs w:val="28"/>
        </w:rPr>
        <w:t xml:space="preserve"> </w:t>
      </w:r>
      <w:r w:rsidRPr="00EC0649">
        <w:rPr>
          <w:color w:val="000000"/>
          <w:sz w:val="28"/>
          <w:szCs w:val="28"/>
        </w:rPr>
        <w:t>каждого из нас.</w:t>
      </w:r>
    </w:p>
    <w:p w:rsidR="003B5C53" w:rsidRPr="00EC0649" w:rsidRDefault="003B5C53" w:rsidP="0039186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 xml:space="preserve"> - О чем эти стихи?</w:t>
      </w:r>
      <w:r w:rsidR="001C278E">
        <w:rPr>
          <w:color w:val="000000"/>
          <w:sz w:val="28"/>
          <w:szCs w:val="28"/>
        </w:rPr>
        <w:t xml:space="preserve"> </w:t>
      </w:r>
      <w:r w:rsidR="00987D97" w:rsidRPr="00EC0649">
        <w:rPr>
          <w:color w:val="000000"/>
          <w:sz w:val="28"/>
          <w:szCs w:val="28"/>
        </w:rPr>
        <w:t>(об опасности, которая грозит планете)</w:t>
      </w:r>
    </w:p>
    <w:p w:rsidR="006C407F" w:rsidRPr="001C278E" w:rsidRDefault="006C407F" w:rsidP="0039186A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1C278E">
        <w:rPr>
          <w:b/>
          <w:color w:val="000000"/>
          <w:sz w:val="28"/>
          <w:szCs w:val="28"/>
          <w:u w:val="single"/>
        </w:rPr>
        <w:t>3. Постановка учебной задачи.</w:t>
      </w:r>
    </w:p>
    <w:p w:rsidR="001C278E" w:rsidRDefault="001C278E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</w:p>
    <w:p w:rsidR="00807CD9" w:rsidRDefault="003B5C53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b/>
          <w:bCs/>
          <w:color w:val="000000"/>
          <w:sz w:val="28"/>
          <w:szCs w:val="28"/>
        </w:rPr>
        <w:t xml:space="preserve"> - </w:t>
      </w:r>
      <w:r w:rsidR="0039186A" w:rsidRPr="00EC0649">
        <w:rPr>
          <w:color w:val="000000"/>
          <w:sz w:val="28"/>
          <w:szCs w:val="28"/>
        </w:rPr>
        <w:t>Наверное, большинство из нас старается сделать уютным и красивым, если не свой дом, то уж хотя бы свою комнату. Но почему-то, переступив порог своей квартиры, мы забываем о том, что за этим порогом – тоже наш дом. Космонавты говорят, что из космоса Земля голубая. И от каждого из нас зависит, чтобы из иллюминаторов космических кораблей они продолжали видеть голубые озёра, а не грязные лужи, земные леса и прекрасные луга, а не горы мусора и голую потрескавшуюся землю. Чтобы и завтра, и послезавтра мы могли сказать друг другу: “Добрый день!” Очень важно бережно относиться к нашему общему дому – Земле и всем, кто на ней живёт.</w:t>
      </w:r>
      <w:r w:rsidR="00807CD9" w:rsidRPr="00EC0649">
        <w:rPr>
          <w:color w:val="333333"/>
          <w:sz w:val="28"/>
          <w:szCs w:val="28"/>
        </w:rPr>
        <w:t xml:space="preserve"> </w:t>
      </w:r>
    </w:p>
    <w:p w:rsidR="00987D97" w:rsidRPr="00054D67" w:rsidRDefault="00054D67" w:rsidP="00054D6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Итак, тема нашего занятия</w:t>
      </w:r>
      <w:proofErr w:type="gramStart"/>
      <w:r w:rsidRPr="00EC0649">
        <w:rPr>
          <w:b/>
          <w:bCs/>
          <w:color w:val="333333"/>
          <w:sz w:val="28"/>
          <w:szCs w:val="28"/>
        </w:rPr>
        <w:t>"Д</w:t>
      </w:r>
      <w:proofErr w:type="gramEnd"/>
      <w:r w:rsidRPr="00EC0649">
        <w:rPr>
          <w:b/>
          <w:bCs/>
          <w:color w:val="333333"/>
          <w:sz w:val="28"/>
          <w:szCs w:val="28"/>
        </w:rPr>
        <w:t>ень Земли – день неравнодушных людей».</w:t>
      </w:r>
      <w:r>
        <w:rPr>
          <w:b/>
          <w:bCs/>
          <w:color w:val="333333"/>
          <w:sz w:val="28"/>
          <w:szCs w:val="28"/>
        </w:rPr>
        <w:t xml:space="preserve"> (слайд 1)</w:t>
      </w:r>
    </w:p>
    <w:p w:rsidR="006C407F" w:rsidRPr="001C278E" w:rsidRDefault="006C407F" w:rsidP="00807CD9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u w:val="single"/>
        </w:rPr>
      </w:pPr>
      <w:r w:rsidRPr="001C278E">
        <w:rPr>
          <w:b/>
          <w:color w:val="333333"/>
          <w:sz w:val="28"/>
          <w:szCs w:val="28"/>
          <w:u w:val="single"/>
        </w:rPr>
        <w:t>4.Построение проекта выхода из затруднения.</w:t>
      </w:r>
    </w:p>
    <w:p w:rsidR="00807CD9" w:rsidRPr="00EC0649" w:rsidRDefault="00807CD9" w:rsidP="00807CD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С приходом весны люди разных стран мира отмечают различные экологические даты: </w:t>
      </w:r>
    </w:p>
    <w:p w:rsidR="00807CD9" w:rsidRPr="00EC0649" w:rsidRDefault="00807CD9" w:rsidP="00807CD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21 марта – Международный день леса, </w:t>
      </w:r>
    </w:p>
    <w:p w:rsidR="00807CD9" w:rsidRPr="00EC0649" w:rsidRDefault="00807CD9" w:rsidP="00807CD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1 апреля – Международный день птиц, </w:t>
      </w:r>
    </w:p>
    <w:p w:rsidR="00807CD9" w:rsidRPr="00EC0649" w:rsidRDefault="00807CD9" w:rsidP="00807CD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22 апреля – Международный день Земли</w:t>
      </w:r>
      <w:proofErr w:type="gramStart"/>
      <w:r w:rsidRPr="00EC0649">
        <w:rPr>
          <w:color w:val="333333"/>
          <w:sz w:val="28"/>
          <w:szCs w:val="28"/>
        </w:rPr>
        <w:t>.</w:t>
      </w:r>
      <w:proofErr w:type="gramEnd"/>
      <w:r w:rsidRPr="00EC0649">
        <w:rPr>
          <w:color w:val="333333"/>
          <w:sz w:val="28"/>
          <w:szCs w:val="28"/>
        </w:rPr>
        <w:t xml:space="preserve"> </w:t>
      </w:r>
      <w:r w:rsidR="00054D67">
        <w:rPr>
          <w:color w:val="333333"/>
          <w:sz w:val="28"/>
          <w:szCs w:val="28"/>
        </w:rPr>
        <w:t>(</w:t>
      </w:r>
      <w:proofErr w:type="gramStart"/>
      <w:r w:rsidR="00054D67">
        <w:rPr>
          <w:color w:val="333333"/>
          <w:sz w:val="28"/>
          <w:szCs w:val="28"/>
        </w:rPr>
        <w:t>с</w:t>
      </w:r>
      <w:proofErr w:type="gramEnd"/>
      <w:r w:rsidR="00054D67">
        <w:rPr>
          <w:color w:val="333333"/>
          <w:sz w:val="28"/>
          <w:szCs w:val="28"/>
        </w:rPr>
        <w:t>лайд 2)</w:t>
      </w:r>
    </w:p>
    <w:p w:rsidR="0039186A" w:rsidRPr="001C278E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Эти праздники объединяют </w:t>
      </w:r>
      <w:r w:rsidR="001C278E">
        <w:rPr>
          <w:color w:val="333333"/>
          <w:sz w:val="28"/>
          <w:szCs w:val="28"/>
        </w:rPr>
        <w:t>человечество</w:t>
      </w:r>
      <w:r w:rsidRPr="00EC0649">
        <w:rPr>
          <w:color w:val="333333"/>
          <w:sz w:val="28"/>
          <w:szCs w:val="28"/>
        </w:rPr>
        <w:t xml:space="preserve"> в деле защиты окружающей среды. В эти дни все желающие принимают участие в благоустройстве и озеленении своих дворов и улиц, в различных экологических мероприятиях, фестивалях и акциях.</w:t>
      </w:r>
    </w:p>
    <w:p w:rsidR="00807CD9" w:rsidRPr="00EC0649" w:rsidRDefault="00A63591" w:rsidP="001C278E">
      <w:pPr>
        <w:pStyle w:val="a3"/>
        <w:shd w:val="clear" w:color="auto" w:fill="FFFFFF"/>
        <w:spacing w:before="0" w:beforeAutospacing="0" w:after="0" w:afterAutospacing="0" w:line="274" w:lineRule="atLeast"/>
        <w:jc w:val="both"/>
        <w:rPr>
          <w:color w:val="181818"/>
          <w:sz w:val="28"/>
          <w:szCs w:val="28"/>
        </w:rPr>
      </w:pPr>
      <w:r w:rsidRPr="00EC0649">
        <w:rPr>
          <w:color w:val="000000"/>
          <w:sz w:val="28"/>
          <w:szCs w:val="28"/>
        </w:rPr>
        <w:t xml:space="preserve">- Сегодня </w:t>
      </w:r>
      <w:r w:rsidR="00807CD9" w:rsidRPr="00EC0649">
        <w:rPr>
          <w:color w:val="000000"/>
          <w:sz w:val="28"/>
          <w:szCs w:val="28"/>
        </w:rPr>
        <w:t xml:space="preserve"> </w:t>
      </w:r>
      <w:r w:rsidRPr="001C278E">
        <w:rPr>
          <w:b/>
          <w:bCs/>
          <w:color w:val="000000"/>
        </w:rPr>
        <w:t>22 АПРЕЛЯ</w:t>
      </w:r>
      <w:r w:rsidR="001C278E">
        <w:rPr>
          <w:b/>
          <w:bCs/>
          <w:color w:val="000000"/>
        </w:rPr>
        <w:t xml:space="preserve"> - </w:t>
      </w:r>
      <w:r w:rsidRPr="00EC0649">
        <w:rPr>
          <w:color w:val="000000"/>
          <w:sz w:val="28"/>
          <w:szCs w:val="28"/>
        </w:rPr>
        <w:t> </w:t>
      </w:r>
      <w:r w:rsidR="00807CD9" w:rsidRPr="00EC0649">
        <w:rPr>
          <w:color w:val="000000"/>
          <w:sz w:val="28"/>
          <w:szCs w:val="28"/>
        </w:rPr>
        <w:t>День напоминания о страшных экологических катастрофах, день, когда каждый человек может</w:t>
      </w:r>
      <w:r w:rsidR="00807CD9" w:rsidRPr="00EC0649">
        <w:rPr>
          <w:color w:val="181818"/>
          <w:sz w:val="28"/>
          <w:szCs w:val="28"/>
        </w:rPr>
        <w:t xml:space="preserve"> </w:t>
      </w:r>
      <w:r w:rsidR="00807CD9" w:rsidRPr="00EC0649">
        <w:rPr>
          <w:color w:val="000000"/>
          <w:sz w:val="28"/>
          <w:szCs w:val="28"/>
        </w:rPr>
        <w:t>задуматься над тем, что он может сделать в решении экологических про</w:t>
      </w:r>
      <w:r w:rsidR="00054D67">
        <w:rPr>
          <w:color w:val="000000"/>
          <w:sz w:val="28"/>
          <w:szCs w:val="28"/>
        </w:rPr>
        <w:t xml:space="preserve">блем, поборов равнодушие в себе </w:t>
      </w:r>
      <w:proofErr w:type="gramStart"/>
      <w:r w:rsidR="00054D67">
        <w:rPr>
          <w:color w:val="000000"/>
          <w:sz w:val="28"/>
          <w:szCs w:val="28"/>
        </w:rPr>
        <w:t xml:space="preserve">( </w:t>
      </w:r>
      <w:proofErr w:type="gramEnd"/>
      <w:r w:rsidR="00054D67">
        <w:rPr>
          <w:color w:val="000000"/>
          <w:sz w:val="28"/>
          <w:szCs w:val="28"/>
        </w:rPr>
        <w:t>слайд 3)</w:t>
      </w:r>
    </w:p>
    <w:p w:rsidR="0039186A" w:rsidRPr="00EC0649" w:rsidRDefault="0039186A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br/>
        <w:t>-Посмотрите на глобус. Так наша планета выглядит из космоса. Больше всего на ней голубого цвета: 70,8% территории Земли занимает мировой океан. Нашу Землю называют зелёной планетой. Зелёным цветом её раскрасили растения. </w:t>
      </w:r>
    </w:p>
    <w:p w:rsidR="0039186A" w:rsidRPr="00EC0649" w:rsidRDefault="0039186A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 Кто знает, какие экологические проблемы существуют? (Вырубка лесов, за</w:t>
      </w:r>
      <w:r w:rsidR="00054D67">
        <w:rPr>
          <w:color w:val="333333"/>
          <w:sz w:val="28"/>
          <w:szCs w:val="28"/>
        </w:rPr>
        <w:t>грязнение воды, воздуха, почвы) (слайд 4)</w:t>
      </w:r>
    </w:p>
    <w:p w:rsidR="00807CD9" w:rsidRPr="00EC0649" w:rsidRDefault="0039186A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 Именно в «День Земли» принято всеми силами бороться с подобными проблемами</w:t>
      </w:r>
      <w:r w:rsidR="00807CD9" w:rsidRPr="00EC0649">
        <w:rPr>
          <w:color w:val="333333"/>
          <w:sz w:val="28"/>
          <w:szCs w:val="28"/>
        </w:rPr>
        <w:t>.</w:t>
      </w:r>
    </w:p>
    <w:p w:rsidR="00807CD9" w:rsidRPr="00EC0649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- История этого праздника связана с именем жителя американского континента Джона </w:t>
      </w:r>
      <w:proofErr w:type="spellStart"/>
      <w:r w:rsidRPr="00EC0649">
        <w:rPr>
          <w:color w:val="333333"/>
          <w:sz w:val="28"/>
          <w:szCs w:val="28"/>
        </w:rPr>
        <w:t>Мортона</w:t>
      </w:r>
      <w:proofErr w:type="spellEnd"/>
      <w:r w:rsidRPr="00EC0649">
        <w:rPr>
          <w:color w:val="333333"/>
          <w:sz w:val="28"/>
          <w:szCs w:val="28"/>
        </w:rPr>
        <w:t xml:space="preserve">. В конце 19 века </w:t>
      </w:r>
      <w:proofErr w:type="gramStart"/>
      <w:r w:rsidRPr="00EC0649">
        <w:rPr>
          <w:color w:val="333333"/>
          <w:sz w:val="28"/>
          <w:szCs w:val="28"/>
        </w:rPr>
        <w:t>Дж</w:t>
      </w:r>
      <w:proofErr w:type="gramEnd"/>
      <w:r w:rsidRPr="00EC0649">
        <w:rPr>
          <w:color w:val="333333"/>
          <w:sz w:val="28"/>
          <w:szCs w:val="28"/>
        </w:rPr>
        <w:t xml:space="preserve">. Стерлинг </w:t>
      </w:r>
      <w:proofErr w:type="spellStart"/>
      <w:r w:rsidRPr="00EC0649">
        <w:rPr>
          <w:color w:val="333333"/>
          <w:sz w:val="28"/>
          <w:szCs w:val="28"/>
        </w:rPr>
        <w:t>Мортон</w:t>
      </w:r>
      <w:proofErr w:type="spellEnd"/>
      <w:r w:rsidRPr="00EC0649">
        <w:rPr>
          <w:color w:val="333333"/>
          <w:sz w:val="28"/>
          <w:szCs w:val="28"/>
        </w:rPr>
        <w:t xml:space="preserve"> переехал на пустынную территорию, на которые одинокие деревья усиленно вырубались на строительство домов и на дрова. </w:t>
      </w:r>
      <w:proofErr w:type="spellStart"/>
      <w:r w:rsidRPr="00EC0649">
        <w:rPr>
          <w:color w:val="333333"/>
          <w:sz w:val="28"/>
          <w:szCs w:val="28"/>
        </w:rPr>
        <w:t>Мортон</w:t>
      </w:r>
      <w:proofErr w:type="spellEnd"/>
      <w:r w:rsidRPr="00EC0649">
        <w:rPr>
          <w:color w:val="333333"/>
          <w:sz w:val="28"/>
          <w:szCs w:val="28"/>
        </w:rPr>
        <w:t xml:space="preserve"> предложил устроить день, посвященный озеленению, и учредить призы для тех, кто высадит большее количество деревьев</w:t>
      </w:r>
      <w:r w:rsidR="008A1EB1">
        <w:rPr>
          <w:color w:val="333333"/>
          <w:sz w:val="28"/>
          <w:szCs w:val="28"/>
        </w:rPr>
        <w:t>. Этот день назвали Днем дерева</w:t>
      </w:r>
      <w:r w:rsidR="00054D67">
        <w:rPr>
          <w:color w:val="333333"/>
          <w:sz w:val="28"/>
          <w:szCs w:val="28"/>
        </w:rPr>
        <w:t xml:space="preserve"> (слайды 5-6)</w:t>
      </w:r>
    </w:p>
    <w:p w:rsidR="00807CD9" w:rsidRPr="00EC0649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В течение первого Дня Дерева жители штата высадили около 1 </w:t>
      </w:r>
      <w:proofErr w:type="spellStart"/>
      <w:proofErr w:type="gramStart"/>
      <w:r w:rsidRPr="00EC0649">
        <w:rPr>
          <w:color w:val="333333"/>
          <w:sz w:val="28"/>
          <w:szCs w:val="28"/>
        </w:rPr>
        <w:t>млн</w:t>
      </w:r>
      <w:proofErr w:type="spellEnd"/>
      <w:proofErr w:type="gramEnd"/>
      <w:r w:rsidRPr="00EC0649">
        <w:rPr>
          <w:color w:val="333333"/>
          <w:sz w:val="28"/>
          <w:szCs w:val="28"/>
        </w:rPr>
        <w:t xml:space="preserve"> деревьев. В 1882 году штат Небраска объявил День Дерева официальным праздником. Он отмечался в день рождения </w:t>
      </w:r>
      <w:proofErr w:type="spellStart"/>
      <w:r w:rsidRPr="00EC0649">
        <w:rPr>
          <w:color w:val="333333"/>
          <w:sz w:val="28"/>
          <w:szCs w:val="28"/>
        </w:rPr>
        <w:t>Мортона</w:t>
      </w:r>
      <w:proofErr w:type="spellEnd"/>
      <w:r w:rsidRPr="00EC0649">
        <w:rPr>
          <w:color w:val="333333"/>
          <w:sz w:val="28"/>
          <w:szCs w:val="28"/>
        </w:rPr>
        <w:t xml:space="preserve"> - 22 апреля. В 1970 году свыше 20 </w:t>
      </w:r>
      <w:proofErr w:type="spellStart"/>
      <w:proofErr w:type="gramStart"/>
      <w:r w:rsidRPr="00EC0649">
        <w:rPr>
          <w:color w:val="333333"/>
          <w:sz w:val="28"/>
          <w:szCs w:val="28"/>
        </w:rPr>
        <w:t>млн</w:t>
      </w:r>
      <w:proofErr w:type="spellEnd"/>
      <w:proofErr w:type="gramEnd"/>
      <w:r w:rsidRPr="00EC0649">
        <w:rPr>
          <w:color w:val="333333"/>
          <w:sz w:val="28"/>
          <w:szCs w:val="28"/>
        </w:rPr>
        <w:t xml:space="preserve"> человек в разных странах мира приняли участие в акции, котор</w:t>
      </w:r>
      <w:r w:rsidR="008A1EB1">
        <w:rPr>
          <w:color w:val="333333"/>
          <w:sz w:val="28"/>
          <w:szCs w:val="28"/>
        </w:rPr>
        <w:t>ая получила название День Земли</w:t>
      </w:r>
      <w:r w:rsidR="006F551E">
        <w:rPr>
          <w:color w:val="333333"/>
          <w:sz w:val="28"/>
          <w:szCs w:val="28"/>
        </w:rPr>
        <w:t xml:space="preserve"> (слайд 7)</w:t>
      </w:r>
    </w:p>
    <w:p w:rsidR="00846875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 xml:space="preserve">В 1990 году праздник стал международным, в акции участвовали уже 200 </w:t>
      </w:r>
      <w:proofErr w:type="spellStart"/>
      <w:proofErr w:type="gramStart"/>
      <w:r w:rsidRPr="00EC0649">
        <w:rPr>
          <w:color w:val="333333"/>
          <w:sz w:val="28"/>
          <w:szCs w:val="28"/>
        </w:rPr>
        <w:t>млн</w:t>
      </w:r>
      <w:proofErr w:type="spellEnd"/>
      <w:proofErr w:type="gramEnd"/>
      <w:r w:rsidRPr="00EC0649">
        <w:rPr>
          <w:color w:val="333333"/>
          <w:sz w:val="28"/>
          <w:szCs w:val="28"/>
        </w:rPr>
        <w:t xml:space="preserve"> человек из разных </w:t>
      </w:r>
      <w:r w:rsidR="008A1EB1">
        <w:rPr>
          <w:color w:val="333333"/>
          <w:sz w:val="28"/>
          <w:szCs w:val="28"/>
        </w:rPr>
        <w:t>стран</w:t>
      </w:r>
      <w:r w:rsidRPr="00EC0649">
        <w:rPr>
          <w:color w:val="333333"/>
          <w:sz w:val="28"/>
          <w:szCs w:val="28"/>
        </w:rPr>
        <w:t xml:space="preserve"> </w:t>
      </w:r>
      <w:r w:rsidR="001E50D6">
        <w:rPr>
          <w:color w:val="333333"/>
          <w:sz w:val="28"/>
          <w:szCs w:val="28"/>
        </w:rPr>
        <w:t>(слайд 8)</w:t>
      </w:r>
    </w:p>
    <w:p w:rsidR="00807CD9" w:rsidRPr="00EC0649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В России День Земли отмечается с 199</w:t>
      </w:r>
      <w:r w:rsidR="008A1EB1">
        <w:rPr>
          <w:color w:val="333333"/>
          <w:sz w:val="28"/>
          <w:szCs w:val="28"/>
        </w:rPr>
        <w:t>2 года</w:t>
      </w:r>
      <w:r w:rsidR="001E50D6">
        <w:rPr>
          <w:color w:val="333333"/>
          <w:sz w:val="28"/>
          <w:szCs w:val="28"/>
        </w:rPr>
        <w:t xml:space="preserve"> (слайд 9)</w:t>
      </w:r>
    </w:p>
    <w:p w:rsidR="00807CD9" w:rsidRPr="00EC0649" w:rsidRDefault="00807CD9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 Россия - страна не только лесов, полей и рек, одновременно Россия богата разнообразными ресурсами и обладает технологиями высокого уровня для их обработки. Поэтому важно продолжать развиваться, но и не оставлять без внимания нашу природу. Ведь человек, являясь её частью, несёт за неё ответственность.</w:t>
      </w:r>
    </w:p>
    <w:p w:rsidR="00695C4E" w:rsidRDefault="00695C4E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C0649">
        <w:rPr>
          <w:color w:val="333333"/>
          <w:sz w:val="28"/>
          <w:szCs w:val="28"/>
        </w:rPr>
        <w:t>-</w:t>
      </w:r>
      <w:r w:rsidR="001C278E">
        <w:rPr>
          <w:color w:val="333333"/>
          <w:sz w:val="28"/>
          <w:szCs w:val="28"/>
        </w:rPr>
        <w:t xml:space="preserve"> </w:t>
      </w:r>
      <w:r w:rsidRPr="00EC0649">
        <w:rPr>
          <w:color w:val="333333"/>
          <w:sz w:val="28"/>
          <w:szCs w:val="28"/>
        </w:rPr>
        <w:t>В День Земли в разных странах по традиции звучит Колокол Мира, призывая людей ощутить всепланетную общность и приложить усилия к защите мира на планете и сохранению красоты нашего дома. Колокол Мира – символ спокойствия, мирной жизни и дружбы, вечного братства и солидарности народов. И в то же время – это призыв к действию во имя сохранения мира и жизни на Земле, сохранения человека и культуры. Есть и символ у этого дня - греческая буква «</w:t>
      </w:r>
      <w:proofErr w:type="spellStart"/>
      <w:r w:rsidRPr="00EC0649">
        <w:rPr>
          <w:color w:val="333333"/>
          <w:sz w:val="28"/>
          <w:szCs w:val="28"/>
        </w:rPr>
        <w:t>тета</w:t>
      </w:r>
      <w:proofErr w:type="spellEnd"/>
      <w:r w:rsidRPr="00EC0649">
        <w:rPr>
          <w:color w:val="333333"/>
          <w:sz w:val="28"/>
          <w:szCs w:val="28"/>
        </w:rPr>
        <w:t>» зелёного цвета на белом фоне</w:t>
      </w:r>
      <w:proofErr w:type="gramStart"/>
      <w:r w:rsidRPr="00EC0649">
        <w:rPr>
          <w:color w:val="333333"/>
          <w:sz w:val="28"/>
          <w:szCs w:val="28"/>
        </w:rPr>
        <w:t xml:space="preserve"> ,</w:t>
      </w:r>
      <w:proofErr w:type="gramEnd"/>
      <w:r w:rsidRPr="00EC0649">
        <w:rPr>
          <w:color w:val="333333"/>
          <w:sz w:val="28"/>
          <w:szCs w:val="28"/>
        </w:rPr>
        <w:t xml:space="preserve"> и флаг, который представляет соб</w:t>
      </w:r>
      <w:r w:rsidR="008A1EB1">
        <w:rPr>
          <w:color w:val="333333"/>
          <w:sz w:val="28"/>
          <w:szCs w:val="28"/>
        </w:rPr>
        <w:t>ой снимок планеты на синем фоне</w:t>
      </w:r>
      <w:r w:rsidRPr="00EC0649">
        <w:rPr>
          <w:color w:val="333333"/>
          <w:sz w:val="28"/>
          <w:szCs w:val="28"/>
        </w:rPr>
        <w:t xml:space="preserve"> </w:t>
      </w:r>
      <w:r w:rsidR="001E50D6">
        <w:rPr>
          <w:color w:val="333333"/>
          <w:sz w:val="28"/>
          <w:szCs w:val="28"/>
        </w:rPr>
        <w:t>(слайды 10-11)</w:t>
      </w:r>
    </w:p>
    <w:p w:rsidR="00351BA4" w:rsidRPr="00EC0649" w:rsidRDefault="00351BA4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празднуется День Зе</w:t>
      </w:r>
      <w:r w:rsidR="008A1EB1">
        <w:rPr>
          <w:color w:val="333333"/>
          <w:sz w:val="28"/>
          <w:szCs w:val="28"/>
        </w:rPr>
        <w:t xml:space="preserve">мли во всех странах по </w:t>
      </w:r>
      <w:proofErr w:type="gramStart"/>
      <w:r w:rsidR="008A1EB1">
        <w:rPr>
          <w:color w:val="333333"/>
          <w:sz w:val="28"/>
          <w:szCs w:val="28"/>
        </w:rPr>
        <w:t>–р</w:t>
      </w:r>
      <w:proofErr w:type="gramEnd"/>
      <w:r w:rsidR="008A1EB1">
        <w:rPr>
          <w:color w:val="333333"/>
          <w:sz w:val="28"/>
          <w:szCs w:val="28"/>
        </w:rPr>
        <w:t>азному</w:t>
      </w:r>
      <w:r w:rsidR="001E50D6">
        <w:rPr>
          <w:color w:val="333333"/>
          <w:sz w:val="28"/>
          <w:szCs w:val="28"/>
        </w:rPr>
        <w:t xml:space="preserve"> (слайды 12-14)</w:t>
      </w:r>
    </w:p>
    <w:p w:rsidR="006C407F" w:rsidRPr="00EC0649" w:rsidRDefault="0029294B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Ученик</w:t>
      </w:r>
      <w:r w:rsidR="006C407F" w:rsidRPr="00EC064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и читают стихотворения</w:t>
      </w:r>
    </w:p>
    <w:p w:rsidR="00695C4E" w:rsidRPr="00EC0649" w:rsidRDefault="006C407F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1.</w:t>
      </w:r>
      <w:r w:rsidR="00695C4E"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Ты, человек, любя природу,</w:t>
      </w:r>
    </w:p>
    <w:p w:rsidR="00695C4E" w:rsidRPr="00EC0649" w:rsidRDefault="00695C4E" w:rsidP="006C407F">
      <w:pPr>
        <w:shd w:val="clear" w:color="auto" w:fill="FFFFFF"/>
        <w:tabs>
          <w:tab w:val="left" w:pos="314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Хоть иногда её жалей: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 увеселительных походах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Не растопчи её полей.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 вокзальной сутолоке века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Ты оценить её спеши: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Она – твой давний добрый лекарь,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Она – союзница души.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Не жги её напропалую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И не исчерпывай до дна.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И помни истину простую –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Нас много, а она одна.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(В. </w:t>
      </w:r>
      <w:proofErr w:type="spellStart"/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Шефнер</w:t>
      </w:r>
      <w:proofErr w:type="spellEnd"/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)</w:t>
      </w:r>
    </w:p>
    <w:p w:rsidR="00695C4E" w:rsidRPr="00EC0649" w:rsidRDefault="006C407F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2.</w:t>
      </w:r>
      <w:r w:rsidR="00695C4E"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Берегите эти земли, эти воды,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Даже малую былиночку любя.</w:t>
      </w:r>
    </w:p>
    <w:p w:rsidR="00695C4E" w:rsidRPr="00EC0649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Берегите всех зверей внутри природы</w:t>
      </w:r>
    </w:p>
    <w:p w:rsidR="00695C4E" w:rsidRDefault="00695C4E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Убивайте лишь зверей внутри себя.</w:t>
      </w:r>
    </w:p>
    <w:p w:rsidR="00AC0AD6" w:rsidRDefault="00AC0AD6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1C278E" w:rsidRPr="00AC0AD6" w:rsidRDefault="00AC0AD6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</w:rPr>
      </w:pPr>
      <w:r w:rsidRPr="00AC0AD6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</w:rPr>
        <w:t>5.</w:t>
      </w:r>
      <w:r w:rsidR="001C278E" w:rsidRPr="00AC0AD6">
        <w:rPr>
          <w:rFonts w:ascii="Times New Roman" w:eastAsia="Times New Roman" w:hAnsi="Times New Roman" w:cs="Times New Roman"/>
          <w:b/>
          <w:color w:val="212121"/>
          <w:sz w:val="28"/>
          <w:szCs w:val="28"/>
          <w:u w:val="single"/>
        </w:rPr>
        <w:t>Физминутка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Сыграем в игру. Я буду говорить: «Встаньте те, кто…». А те, к кому это относится, должны, соответственно, вставать. Итак, начнём.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Встаньте те, кто: - любит ходить в походы;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любит собирать цветы;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-любит выращивать цветы;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посадил хоть одно дерево;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кто любит животных;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у кого есть домашние животные;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кто готов защищать природу;</w:t>
      </w:r>
    </w:p>
    <w:p w:rsidR="001C278E" w:rsidRPr="00EC0649" w:rsidRDefault="001C278E" w:rsidP="001C278E">
      <w:pPr>
        <w:shd w:val="clear" w:color="auto" w:fill="FFFFFF"/>
        <w:spacing w:after="160" w:line="30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EC0649">
        <w:rPr>
          <w:rFonts w:ascii="Times New Roman" w:eastAsia="Times New Roman" w:hAnsi="Times New Roman" w:cs="Times New Roman"/>
          <w:color w:val="212121"/>
          <w:sz w:val="28"/>
          <w:szCs w:val="28"/>
        </w:rPr>
        <w:t>- кто бережно относится к природе.</w:t>
      </w:r>
    </w:p>
    <w:p w:rsidR="006C407F" w:rsidRPr="00EC0649" w:rsidRDefault="006C407F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EC0649" w:rsidRPr="001C278E" w:rsidRDefault="006C407F" w:rsidP="006C40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262626"/>
          <w:sz w:val="28"/>
          <w:szCs w:val="28"/>
          <w:u w:val="single"/>
          <w:lang w:eastAsia="ru-RU"/>
        </w:rPr>
      </w:pPr>
      <w:r w:rsidRPr="001C278E">
        <w:rPr>
          <w:rFonts w:ascii="Times New Roman" w:eastAsia="Times New Roman" w:hAnsi="Times New Roman" w:cs="Times New Roman"/>
          <w:b/>
          <w:color w:val="262626"/>
          <w:sz w:val="28"/>
          <w:szCs w:val="28"/>
          <w:u w:val="single"/>
          <w:lang w:eastAsia="ru-RU"/>
        </w:rPr>
        <w:t xml:space="preserve">5. Первичное закрепление. </w:t>
      </w:r>
    </w:p>
    <w:p w:rsidR="00EC0649" w:rsidRPr="00EC0649" w:rsidRDefault="00EC0649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 </w:t>
      </w:r>
      <w:r w:rsidR="00AC0AD6">
        <w:rPr>
          <w:color w:val="000000"/>
          <w:sz w:val="28"/>
          <w:szCs w:val="28"/>
        </w:rPr>
        <w:t>А</w:t>
      </w:r>
      <w:r w:rsidRPr="00EC0649">
        <w:rPr>
          <w:color w:val="000000"/>
          <w:sz w:val="28"/>
          <w:szCs w:val="28"/>
        </w:rPr>
        <w:t>) Игра «Если я приду в лесок»</w:t>
      </w:r>
      <w:r w:rsidR="0029294B" w:rsidRPr="00EC0649">
        <w:rPr>
          <w:color w:val="000000"/>
          <w:sz w:val="28"/>
          <w:szCs w:val="28"/>
        </w:rPr>
        <w:t xml:space="preserve"> </w:t>
      </w:r>
    </w:p>
    <w:p w:rsidR="0029294B" w:rsidRPr="00EC0649" w:rsidRDefault="0029294B" w:rsidP="001C278E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 xml:space="preserve">Сейчас </w:t>
      </w:r>
      <w:r w:rsidR="00EC0649" w:rsidRPr="00EC0649">
        <w:rPr>
          <w:color w:val="000000"/>
          <w:sz w:val="28"/>
          <w:szCs w:val="28"/>
        </w:rPr>
        <w:t>я</w:t>
      </w:r>
      <w:r w:rsidRPr="00EC0649">
        <w:rPr>
          <w:color w:val="000000"/>
          <w:sz w:val="28"/>
          <w:szCs w:val="28"/>
        </w:rPr>
        <w:t xml:space="preserve"> провер</w:t>
      </w:r>
      <w:r w:rsidR="00EC0649" w:rsidRPr="00EC0649">
        <w:rPr>
          <w:color w:val="000000"/>
          <w:sz w:val="28"/>
          <w:szCs w:val="28"/>
        </w:rPr>
        <w:t>ю</w:t>
      </w:r>
      <w:r w:rsidRPr="00EC0649">
        <w:rPr>
          <w:color w:val="000000"/>
          <w:sz w:val="28"/>
          <w:szCs w:val="28"/>
        </w:rPr>
        <w:t>, как вы знаете правила поведения в лесу. Для этого поиграем с вами в игру «Если я приду в лесок». Я буду говорить вам свои действия, а вы отвечать, если я буду поступать хорошо, говорим "да", если плохо, то все вместе кричим "нет"!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я приду в лесок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Я сорву ромашку? (нет)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я конфетку съем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И выброшу бумажку? (нет)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хлебушка кусок на пеньке оставлю? (да)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разведу костер, а тушить не буду? (нет)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сильно насорю и убрать забуду, (нет)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Если мусор уберу, банку закопаю? (да)</w:t>
      </w:r>
    </w:p>
    <w:p w:rsidR="0029294B" w:rsidRPr="00EC0649" w:rsidRDefault="0029294B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Я люблю свою природу, я ей помогаю! (да)</w:t>
      </w:r>
    </w:p>
    <w:p w:rsidR="00EC0649" w:rsidRDefault="00EC0649" w:rsidP="0029294B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- Молодцы!</w:t>
      </w:r>
    </w:p>
    <w:p w:rsidR="00AC0AD6" w:rsidRPr="00EC0649" w:rsidRDefault="00AC0AD6" w:rsidP="00AC0AD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</w:t>
      </w: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Работа в группах. Обсуждение экологических ситуаций.</w:t>
      </w:r>
    </w:p>
    <w:p w:rsidR="00AC0AD6" w:rsidRPr="00EC0649" w:rsidRDefault="00AC0AD6" w:rsidP="00AC0AD6">
      <w:pPr>
        <w:numPr>
          <w:ilvl w:val="0"/>
          <w:numId w:val="13"/>
        </w:numPr>
        <w:shd w:val="clear" w:color="auto" w:fill="FFFFFF"/>
        <w:spacing w:after="0" w:line="240" w:lineRule="auto"/>
        <w:ind w:left="384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 отправились на природу, расположились на поляне, громко включили музыку и стали кричать. Как можно оценить такой поступок?</w:t>
      </w:r>
    </w:p>
    <w:p w:rsidR="00AC0AD6" w:rsidRPr="00EC0649" w:rsidRDefault="00AC0AD6" w:rsidP="00AC0AD6">
      <w:pPr>
        <w:numPr>
          <w:ilvl w:val="0"/>
          <w:numId w:val="13"/>
        </w:numPr>
        <w:shd w:val="clear" w:color="auto" w:fill="FFFFFF"/>
        <w:spacing w:after="0" w:line="240" w:lineRule="auto"/>
        <w:ind w:left="384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 нашли в роще маленького беспомощного зайчонка и взяли его с собой. Правильно ли вы поступили?</w:t>
      </w:r>
    </w:p>
    <w:p w:rsidR="00AC0AD6" w:rsidRPr="00EC0649" w:rsidRDefault="00AC0AD6" w:rsidP="00AC0AD6">
      <w:pPr>
        <w:numPr>
          <w:ilvl w:val="0"/>
          <w:numId w:val="13"/>
        </w:numPr>
        <w:shd w:val="clear" w:color="auto" w:fill="FFFFFF"/>
        <w:spacing w:after="0" w:line="240" w:lineRule="auto"/>
        <w:ind w:left="384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Собирая в лесу грибы, вы увидели мухоморы и поганки и принялись их сбивать, топтать ногами. Ваше мнение по этому поводу.</w:t>
      </w:r>
    </w:p>
    <w:p w:rsidR="00AC0AD6" w:rsidRPr="001C278E" w:rsidRDefault="00AC0AD6" w:rsidP="00AC0AD6">
      <w:pP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5.</w:t>
      </w:r>
      <w:r w:rsidRPr="001C278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Саша и Митя, гуляя по лесу, заметили, как белка спрятала в дупло орешки. Мальчики влезли на дерево, достали орешки и съели. Хорошо ли поступили ребята? Почему? Какой вред они нанесли  природе?</w:t>
      </w:r>
    </w:p>
    <w:p w:rsidR="00AC0AD6" w:rsidRPr="00AC0AD6" w:rsidRDefault="00AC0AD6" w:rsidP="00AC0AD6">
      <w:pP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</w:t>
      </w: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EC064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Выслушивание ответов каждой группы</w:t>
      </w:r>
      <w:r w:rsidR="001E50D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(слайды 15-16)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Ты, Человек, любя природу,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Хоть иногда ее жалей;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В увеселительных походах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Не растопчи ее полей.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Не жги ее напропалую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И не растаптывай до дна,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И помни истину простую -</w:t>
      </w:r>
    </w:p>
    <w:p w:rsidR="00EC0649" w:rsidRPr="00EC0649" w:rsidRDefault="00EC0649" w:rsidP="00EC06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Нас много, а она одна.   (</w:t>
      </w:r>
      <w:proofErr w:type="spellStart"/>
      <w:r w:rsidRPr="00EC0649">
        <w:rPr>
          <w:color w:val="000000"/>
          <w:sz w:val="28"/>
          <w:szCs w:val="28"/>
        </w:rPr>
        <w:t>В.Шефнер</w:t>
      </w:r>
      <w:proofErr w:type="spellEnd"/>
      <w:r w:rsidRPr="00EC0649">
        <w:rPr>
          <w:color w:val="000000"/>
          <w:sz w:val="28"/>
          <w:szCs w:val="28"/>
        </w:rPr>
        <w:t>)</w:t>
      </w:r>
    </w:p>
    <w:p w:rsidR="00EC0649" w:rsidRDefault="00AC0AD6" w:rsidP="00AC0AD6">
      <w:pPr>
        <w:pStyle w:val="a3"/>
        <w:shd w:val="clear" w:color="auto" w:fill="FFFFFF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5.</w:t>
      </w:r>
      <w:r w:rsidR="00EC0649" w:rsidRPr="00AC0AD6">
        <w:rPr>
          <w:b/>
          <w:color w:val="000000"/>
          <w:sz w:val="28"/>
          <w:szCs w:val="28"/>
          <w:u w:val="single"/>
        </w:rPr>
        <w:t>Рефлексия деятельности</w:t>
      </w:r>
      <w:r>
        <w:rPr>
          <w:b/>
          <w:color w:val="000000"/>
          <w:sz w:val="28"/>
          <w:szCs w:val="28"/>
          <w:u w:val="single"/>
        </w:rPr>
        <w:t>.</w:t>
      </w:r>
    </w:p>
    <w:p w:rsidR="00AC0AD6" w:rsidRPr="00AC0AD6" w:rsidRDefault="00AC0AD6" w:rsidP="00AC0AD6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0AD6">
        <w:rPr>
          <w:color w:val="000000"/>
          <w:sz w:val="28"/>
          <w:szCs w:val="28"/>
        </w:rPr>
        <w:t>Вот и подошло к концу наше занятие. Подведем итог.</w:t>
      </w:r>
    </w:p>
    <w:p w:rsidR="00E138ED" w:rsidRDefault="00E138ED" w:rsidP="001C27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C0649">
        <w:rPr>
          <w:color w:val="000000"/>
          <w:sz w:val="28"/>
          <w:szCs w:val="28"/>
        </w:rPr>
        <w:t>Ребята, у вас на столах лежат бумажные фигурки человека. Каждый из вас возьмите фигурку и напишите на ней качества Человека</w:t>
      </w:r>
      <w:r w:rsidR="00EC0649">
        <w:rPr>
          <w:color w:val="000000"/>
          <w:sz w:val="28"/>
          <w:szCs w:val="28"/>
        </w:rPr>
        <w:t xml:space="preserve"> </w:t>
      </w:r>
      <w:r w:rsidRPr="00EC0649">
        <w:rPr>
          <w:color w:val="000000"/>
          <w:sz w:val="28"/>
          <w:szCs w:val="28"/>
        </w:rPr>
        <w:t>– достойного жителя планеты Земля. Поселите своего Ч</w:t>
      </w:r>
      <w:r w:rsidR="00EC0649">
        <w:rPr>
          <w:color w:val="000000"/>
          <w:sz w:val="28"/>
          <w:szCs w:val="28"/>
        </w:rPr>
        <w:t>еловека на нашу голубую планету (плакат на доске с изображением  планеты Земля)</w:t>
      </w:r>
    </w:p>
    <w:p w:rsidR="00EC0649" w:rsidRDefault="00EC0649" w:rsidP="00E138E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C278E">
        <w:rPr>
          <w:b/>
          <w:color w:val="000000"/>
          <w:sz w:val="28"/>
          <w:szCs w:val="28"/>
        </w:rPr>
        <w:t xml:space="preserve">Дети исполняют  «Песенку друзей природы» </w:t>
      </w:r>
      <w:r w:rsidR="004826AC">
        <w:rPr>
          <w:color w:val="000000"/>
          <w:sz w:val="28"/>
          <w:szCs w:val="28"/>
        </w:rPr>
        <w:t xml:space="preserve"> (на мотив песни Трубадура)</w:t>
      </w:r>
    </w:p>
    <w:p w:rsidR="001E50D6" w:rsidRDefault="001E50D6" w:rsidP="00E138E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17)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Ничего на свете лучше </w:t>
      </w:r>
      <w:proofErr w:type="gramStart"/>
      <w:r>
        <w:rPr>
          <w:color w:val="000000"/>
          <w:sz w:val="28"/>
          <w:szCs w:val="28"/>
        </w:rPr>
        <w:t>нету</w:t>
      </w:r>
      <w:proofErr w:type="gramEnd"/>
      <w:r>
        <w:rPr>
          <w:color w:val="000000"/>
          <w:sz w:val="28"/>
          <w:szCs w:val="28"/>
        </w:rPr>
        <w:t>,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 беречь любимую планету.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деревья землю украшали,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Чтоб цветы повсюду расцветали.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свое призванье не забудем: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Помогаем птицам, зверям, людям.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хотели б, чтобы птицы пели,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леса зеленые шумели.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цветет цветочная поляна,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Вырастают сосны-великаны.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Будет чистым небо голубое,</w:t>
      </w:r>
    </w:p>
    <w:p w:rsidR="004826AC" w:rsidRDefault="004826AC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этом мире мы нужны с тобою!</w:t>
      </w:r>
    </w:p>
    <w:p w:rsidR="00EE5101" w:rsidRDefault="00EE5101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E5101" w:rsidRPr="00EC0649" w:rsidRDefault="00EE5101" w:rsidP="004826A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138ED" w:rsidRPr="00EC0649" w:rsidRDefault="00E138ED" w:rsidP="0029294B">
      <w:pPr>
        <w:pStyle w:val="a3"/>
        <w:shd w:val="clear" w:color="auto" w:fill="FFFFFF"/>
        <w:rPr>
          <w:sz w:val="28"/>
          <w:szCs w:val="28"/>
        </w:rPr>
      </w:pPr>
    </w:p>
    <w:sectPr w:rsidR="00E138ED" w:rsidRPr="00EC0649" w:rsidSect="00BB2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6109"/>
    <w:multiLevelType w:val="hybridMultilevel"/>
    <w:tmpl w:val="DD40953E"/>
    <w:lvl w:ilvl="0" w:tplc="04190009">
      <w:start w:val="1"/>
      <w:numFmt w:val="bullet"/>
      <w:lvlText w:val="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>
    <w:nsid w:val="06FA4D05"/>
    <w:multiLevelType w:val="multilevel"/>
    <w:tmpl w:val="0FCC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5557D"/>
    <w:multiLevelType w:val="hybridMultilevel"/>
    <w:tmpl w:val="D0E2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65D3A"/>
    <w:multiLevelType w:val="multilevel"/>
    <w:tmpl w:val="65D62C8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2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E1E70DB"/>
    <w:multiLevelType w:val="multilevel"/>
    <w:tmpl w:val="65D62C8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2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C81895"/>
    <w:multiLevelType w:val="hybridMultilevel"/>
    <w:tmpl w:val="936AE7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96995"/>
    <w:multiLevelType w:val="multilevel"/>
    <w:tmpl w:val="83501A80"/>
    <w:lvl w:ilvl="0">
      <w:start w:val="5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2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3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50D597F"/>
    <w:multiLevelType w:val="hybridMultilevel"/>
    <w:tmpl w:val="55CCFB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F47F1"/>
    <w:multiLevelType w:val="hybridMultilevel"/>
    <w:tmpl w:val="E7CC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71C4C"/>
    <w:multiLevelType w:val="hybridMultilevel"/>
    <w:tmpl w:val="9A5C34B8"/>
    <w:lvl w:ilvl="0" w:tplc="04190009">
      <w:start w:val="1"/>
      <w:numFmt w:val="bullet"/>
      <w:lvlText w:val="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>
    <w:nsid w:val="62D66E0B"/>
    <w:multiLevelType w:val="hybridMultilevel"/>
    <w:tmpl w:val="70F4E3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7319CF"/>
    <w:multiLevelType w:val="multilevel"/>
    <w:tmpl w:val="6AB8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75488"/>
    <w:multiLevelType w:val="multilevel"/>
    <w:tmpl w:val="6AB8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 w:hint="default"/>
          <w:b/>
          <w:i w:val="0"/>
          <w:sz w:val="28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b w:val="0"/>
          <w:i w:val="0"/>
          <w:color w:val="auto"/>
          <w:sz w:val="28"/>
        </w:rPr>
      </w:lvl>
    </w:lvlOverride>
    <w:lvlOverride w:ilvl="2">
      <w:lvl w:ilvl="2">
        <w:start w:val="1"/>
        <w:numFmt w:val="bullet"/>
        <w:lvlText w:val="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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6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>
    <w:useFELayout/>
  </w:compat>
  <w:rsids>
    <w:rsidRoot w:val="00FB3FEA"/>
    <w:rsid w:val="00003A23"/>
    <w:rsid w:val="000500DE"/>
    <w:rsid w:val="00054D67"/>
    <w:rsid w:val="00064DA9"/>
    <w:rsid w:val="000E3E5B"/>
    <w:rsid w:val="001C278E"/>
    <w:rsid w:val="001E50D6"/>
    <w:rsid w:val="00236F67"/>
    <w:rsid w:val="0029294B"/>
    <w:rsid w:val="002D4F10"/>
    <w:rsid w:val="00351BA4"/>
    <w:rsid w:val="0039186A"/>
    <w:rsid w:val="003977FB"/>
    <w:rsid w:val="003B5C53"/>
    <w:rsid w:val="003C12A1"/>
    <w:rsid w:val="004826AC"/>
    <w:rsid w:val="00534241"/>
    <w:rsid w:val="0054585E"/>
    <w:rsid w:val="00695C4E"/>
    <w:rsid w:val="006B55A6"/>
    <w:rsid w:val="006C407F"/>
    <w:rsid w:val="006F551E"/>
    <w:rsid w:val="00710F7C"/>
    <w:rsid w:val="00807CD9"/>
    <w:rsid w:val="00846875"/>
    <w:rsid w:val="008A1EB1"/>
    <w:rsid w:val="008E1B45"/>
    <w:rsid w:val="00934A43"/>
    <w:rsid w:val="00983118"/>
    <w:rsid w:val="00987D97"/>
    <w:rsid w:val="009E567E"/>
    <w:rsid w:val="00A31028"/>
    <w:rsid w:val="00A63591"/>
    <w:rsid w:val="00AC0AD6"/>
    <w:rsid w:val="00B7362A"/>
    <w:rsid w:val="00BB2A00"/>
    <w:rsid w:val="00BE3FF3"/>
    <w:rsid w:val="00DD7CBC"/>
    <w:rsid w:val="00E138ED"/>
    <w:rsid w:val="00EC0649"/>
    <w:rsid w:val="00EE5101"/>
    <w:rsid w:val="00FB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186A"/>
  </w:style>
  <w:style w:type="paragraph" w:styleId="a4">
    <w:name w:val="List Paragraph"/>
    <w:basedOn w:val="a"/>
    <w:uiPriority w:val="34"/>
    <w:qFormat/>
    <w:rsid w:val="00695C4E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5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BA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E5101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003A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2022-02-03T11:53:00Z</dcterms:created>
  <dcterms:modified xsi:type="dcterms:W3CDTF">2022-02-22T13:04:00Z</dcterms:modified>
</cp:coreProperties>
</file>